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B7" w:rsidRPr="002619B7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0"/>
          <w:szCs w:val="40"/>
          <w:lang w:val="es-MX"/>
        </w:rPr>
      </w:pPr>
      <w:bookmarkStart w:id="0" w:name="_GoBack"/>
      <w:bookmarkEnd w:id="0"/>
      <w:r w:rsidRPr="002619B7">
        <w:rPr>
          <w:rFonts w:ascii="Times-Roman" w:hAnsi="Times-Roman" w:cs="Times-Roman"/>
          <w:sz w:val="40"/>
          <w:szCs w:val="40"/>
          <w:lang w:val="es-MX"/>
        </w:rPr>
        <w:t>¿Qué deben incluir sus políticas?</w:t>
      </w:r>
    </w:p>
    <w:p w:rsidR="00C173AA" w:rsidRDefault="00C173AA" w:rsidP="002619B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1"/>
          <w:szCs w:val="21"/>
          <w:lang w:val="es-MX"/>
        </w:rPr>
      </w:pP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Este capítulo presenta las cinco áreas principales que usted debe abarcar en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su manual de políticas. También describe cómo puede utilizar las hojas de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ejercicios de las políticas y el ejemplo del manual de políticas del CD para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crear sus propias políticas.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Para comunicarse más claramente con sus clientes, necesitará un conjunto de políticas y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un contrato por escrito. Ya vimos que su contrato contiene los términos aplicables por ley en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su relación comercial con los clientes. Sus políticas son las reglas, los procedimientos y los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formularios que explican cómo funciona su negocio y el cuidado infantil. Sus políticas pueden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cubrir una amplia gama de temas: su filosofía sobre el cuidado infantil, las actividades de su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programa, la manera en que disciplina a los niños, el transporte, la forma en que enseña a los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niños a ir al baño y mucho más.</w:t>
      </w:r>
    </w:p>
    <w:p w:rsidR="00B54349" w:rsidRPr="00C173AA" w:rsidRDefault="00B54349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C173AA" w:rsidRPr="00C173AA" w:rsidRDefault="00C173AA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  <w:r w:rsidRPr="00C173AA">
        <w:rPr>
          <w:rFonts w:ascii="Frutiger-Bold" w:hAnsi="Frutiger-Bold" w:cs="Frutiger-Bold"/>
          <w:b/>
          <w:bCs/>
          <w:sz w:val="24"/>
          <w:szCs w:val="24"/>
          <w:lang w:val="es-MX"/>
        </w:rPr>
        <w:t>Manual de políticas para el cliente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Para que sea fácil consultar sus políticas, puede ponerlas en un manual de políticas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para sus clientes. Aunque es opcional, será útil que usted y sus clientes tengan todas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las directivas en un solo documento. El manual debe tener la fecha para que sea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más fácil comunicar los cambios y realizar un seguimiento de los mismos cuando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actualice sus reglas. En este libro hablo del contenido de sus políticas, más que de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la manera en que usted </w:t>
      </w:r>
      <w:r w:rsidRPr="00C173AA">
        <w:rPr>
          <w:rFonts w:ascii="Times-Roman" w:hAnsi="Times-Roman" w:cs="Times-Roman"/>
          <w:sz w:val="24"/>
          <w:szCs w:val="24"/>
          <w:lang w:val="es-MX"/>
        </w:rPr>
        <w:t>puede presentarlas a los clientes. Cuando uso el término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“manual de políticas”, me refiero simplemente al conjunto completo de sus políticas,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independientemente de la manera en que las organice o las presente a los clientes.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Algunas proveedoras cuentan con muchas políticas y formularios, mientras que otras sólo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 xml:space="preserve">tienen unas cuantas. Depende de usted decidir qué cantidad es suficiente. He visto 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manuales </w:t>
      </w:r>
      <w:r w:rsidRPr="00C173AA">
        <w:rPr>
          <w:rFonts w:ascii="Times-Roman" w:hAnsi="Times-Roman" w:cs="Times-Roman"/>
          <w:sz w:val="24"/>
          <w:szCs w:val="24"/>
          <w:lang w:val="es-MX"/>
        </w:rPr>
        <w:t>de políticas de dos páginas y otros de cuarenta y cinco páginas. Usted puede decidir si incluye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(u omite) alguna política sobre cualquier tema. Dado que es su negocio, por lo general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se le permite establecer sus políticas a su gusto, con pocas restricciones legales.</w:t>
      </w:r>
    </w:p>
    <w:p w:rsidR="00C173AA" w:rsidRPr="00C173AA" w:rsidRDefault="00C173AA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  <w:r w:rsidRPr="00C173AA">
        <w:rPr>
          <w:rFonts w:ascii="Frutiger-Bold" w:hAnsi="Frutiger-Bold" w:cs="Frutiger-Bold"/>
          <w:b/>
          <w:bCs/>
          <w:sz w:val="24"/>
          <w:szCs w:val="24"/>
          <w:lang w:val="es-MX"/>
        </w:rPr>
        <w:t>Es posible que su estado regule los términos de su contrato o sus políticas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Algunos estados tienen normas que exigen el uso de formularios específicos o la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inclusión de ciertos términos en el contrato, y tales requisitos pueden ser distintos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de las recomendaciones de este libro. Por ejemplo, es posible que su estado exija que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usted cubra su póliza de enfermedad en su contrato, mientras que yo recomiendo que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lo haga en sus políticas. Pregunte a la institución que le otorgó la licencia si hay algún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término o tema específico que esté obligada a incluir en su contrato o sus políticas.</w:t>
      </w:r>
    </w:p>
    <w:p w:rsidR="00B54349" w:rsidRPr="00C173AA" w:rsidRDefault="00B54349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C173AA" w:rsidRPr="00C173AA" w:rsidRDefault="00C173AA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  <w:r w:rsidRPr="00C173AA">
        <w:rPr>
          <w:rFonts w:ascii="Frutiger-Bold" w:hAnsi="Frutiger-Bold" w:cs="Frutiger-Bold"/>
          <w:b/>
          <w:bCs/>
          <w:sz w:val="24"/>
          <w:szCs w:val="24"/>
          <w:lang w:val="es-MX"/>
        </w:rPr>
        <w:t>Elementos fundamentales de sus políticas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Aunque no existen requisitos acerca de lo que usted debe incluir en sus políticas, hay cinco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temas fundamentales que le recomiendo considerar: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1. Información de la proveedora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2. Responsabilidades del cliente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3. Su programa de cuidado infantil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4. Políticas de enfermedad, salud y seguridad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5. Políticas respecto al transporte de los niños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lastRenderedPageBreak/>
        <w:t>No es necesario incluir los cinco elementos u organizarlos de esta forma; el orden es sólo una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sugerencia. Abordaré los dos primeros temas en el capítulo 7 y los tres temas siguientes en el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capítulo 8. En ambos capítulos hablaré de las cuestiones de las políticas que la mayoría de las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proveedoras deben considerar, pero posiblemente usted quiera agregar otras políticas que yo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no incluya. Usted tiene la libertad de establecer cualquier política que desee para su negocio,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siempre y cuando no viole la ley.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Si su negocio es relativamente nuevo, tal vez no esté segura de lo que deben ser sus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políticas. Por ejemplo, quizás se pregunte si se debe pedir a sus clientes que traigan regalos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para el cumpleaños de cada niño, porque le preocupa que represente una carga financiera para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algunos de ellos. Si no está segura de cuáles deben ser sus políticas respecto a ciertos temas,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es mejor omitirlas de su manual hasta que haya tomado una decisión. Es mejor no contar con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una política por escrito que contar con una que no vaya a aplicar (consulte la página 117).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Comience con las políticas que le parezcan coherentes en este momento, y agregue las demás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a medida que adquiera experiencia.</w:t>
      </w:r>
    </w:p>
    <w:p w:rsidR="00C173AA" w:rsidRPr="00C173AA" w:rsidRDefault="00C173AA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  <w:r w:rsidRPr="00C173AA">
        <w:rPr>
          <w:rFonts w:ascii="Frutiger-Bold" w:hAnsi="Frutiger-Bold" w:cs="Frutiger-Bold"/>
          <w:b/>
          <w:bCs/>
          <w:sz w:val="24"/>
          <w:szCs w:val="24"/>
          <w:lang w:val="es-MX"/>
        </w:rPr>
        <w:t>Formularios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En un apartado independiente que se encuentre al final de sus políticas incluya todos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los formularios que utilizará en el programa, como el formulario de inscripción, el de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autorización para excursiones y el de autorización para darle a un niño un medicamento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. </w:t>
      </w:r>
      <w:r w:rsidRPr="00C173AA">
        <w:rPr>
          <w:rFonts w:ascii="Times-Roman" w:hAnsi="Times-Roman" w:cs="Times-Roman"/>
          <w:sz w:val="24"/>
          <w:szCs w:val="24"/>
          <w:lang w:val="es-MX"/>
        </w:rPr>
        <w:t>Así sus clientes encontrarán fácilmente los formularios para poder llenarlos y entregárselos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cuando sea necesario.</w:t>
      </w:r>
    </w:p>
    <w:p w:rsidR="00B54349" w:rsidRPr="00C173AA" w:rsidRDefault="00B54349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  <w:r w:rsidRPr="00C173AA">
        <w:rPr>
          <w:rFonts w:ascii="Frutiger-Bold" w:hAnsi="Frutiger-Bold" w:cs="Frutiger-Bold"/>
          <w:b/>
          <w:bCs/>
          <w:sz w:val="24"/>
          <w:szCs w:val="24"/>
          <w:lang w:val="es-MX"/>
        </w:rPr>
        <w:t>Ejemplo del manual de políticas del anexo B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El anexo B de este libro proporciona un ejemplo de un manual de políticas que puede utilizar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como modelo para sus políticas (pero puede utilizar políticas diferentes a las que aparecen en el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ejemplo). El CD de este libro incluye hojas de ejercicios sobre las políticas y formularios que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puede utilizar para conformar su propio manual de políticas. Las hojas de ejercicios incluyen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una lista completa de las opciones de políticas entre las cuales puede elegir, e incluyen la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redacción que se muestra en los ejemplos de este libro.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Puede guardar las hojas de ejercicios sobre las políticas del CD en su computadora y luego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editarlas a su gusto. El formato electrónico le ayudará a seleccionar las opciones de política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que desee y a hacer cambios conforme el programa evolucione.</w:t>
      </w:r>
    </w:p>
    <w:p w:rsidR="00B54349" w:rsidRPr="00C173AA" w:rsidRDefault="00B54349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  <w:r w:rsidRPr="00C173AA">
        <w:rPr>
          <w:rFonts w:ascii="Frutiger-Bold" w:hAnsi="Frutiger-Bold" w:cs="Frutiger-Bold"/>
          <w:b/>
          <w:bCs/>
          <w:sz w:val="24"/>
          <w:szCs w:val="24"/>
          <w:lang w:val="es-MX"/>
        </w:rPr>
        <w:t>Otros ejemplos de contratos y políticas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Si desea ver otros ejemplos de contratos y políticas, póngase en contacto con: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• Otras proveedoras de cuidado infantil familiar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• La institución que le haya otorgado la licencia para el cuidado infantil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• Su agencia de recursos y referencias de cuidado infantil de la localidad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• Su asociación de cuidado infantil familiar de la localidad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• Su patrocinador del programa de alimentos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También puede encontrar más ejemplos en Internet; cada vez más proveedoras de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cuidado infantil familiar tienen sitios web, y a menudo publican sus contratos y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sus políticas en ellos. Para obtener una lista de vínculos a sitios de cuidado infantil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familiar, visite www.redleafinstitute.org.</w:t>
      </w:r>
    </w:p>
    <w:p w:rsidR="00B54349" w:rsidRPr="00C173AA" w:rsidRDefault="00B54349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747C15" w:rsidRDefault="00747C15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747C15" w:rsidRDefault="00747C15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  <w:r w:rsidRPr="00C173AA">
        <w:rPr>
          <w:rFonts w:ascii="Frutiger-Bold" w:hAnsi="Frutiger-Bold" w:cs="Frutiger-Bold"/>
          <w:b/>
          <w:bCs/>
          <w:sz w:val="24"/>
          <w:szCs w:val="24"/>
          <w:lang w:val="es-MX"/>
        </w:rPr>
        <w:lastRenderedPageBreak/>
        <w:t>Hable de sus políticas con los clientes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Para que sus políticas y formularios sean eficaces, tómese el tiempo para revisarlos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cuidadosamente con cada nuevo cliente antes de comenzar el cuidado del niño. Algunas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polític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as —como los procedimientos que </w:t>
      </w:r>
      <w:r w:rsidRPr="00C173AA">
        <w:rPr>
          <w:rFonts w:ascii="Times-Roman" w:hAnsi="Times-Roman" w:cs="Times-Roman"/>
          <w:sz w:val="24"/>
          <w:szCs w:val="24"/>
          <w:lang w:val="es-MX"/>
        </w:rPr>
        <w:t>utilizará para que un niño aprenda a ir al baño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o la manera en que cuidará a un niño con necesidades especiales— necesitan consultarse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con cada cliente. Otras políticas, como su política sobre enfermedades o los horarios de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actividades, comidas y siestas, no son negociables. (Los formularios que sus clientes deben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firmar no deben ser objeto de negociación: el padre de familia sólo tiene la opción de firmar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el documento o no hacerlo).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Algunas de sus políticas pueden ser flexibles para adaptarse a las necesidades de cada niño.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 xml:space="preserve">Por ejemplo, le puede preguntar a un cliente nuevo: “¿A qué hora le gustaría que </w:t>
      </w:r>
      <w:proofErr w:type="spellStart"/>
      <w:r w:rsidRPr="00C173AA">
        <w:rPr>
          <w:rFonts w:ascii="Times-Roman" w:hAnsi="Times-Roman" w:cs="Times-Roman"/>
          <w:sz w:val="24"/>
          <w:szCs w:val="24"/>
          <w:lang w:val="es-MX"/>
        </w:rPr>
        <w:t>Janesha</w:t>
      </w:r>
      <w:proofErr w:type="spellEnd"/>
      <w:r w:rsidRPr="00C173AA">
        <w:rPr>
          <w:rFonts w:ascii="Times-Roman" w:hAnsi="Times-Roman" w:cs="Times-Roman"/>
          <w:sz w:val="24"/>
          <w:szCs w:val="24"/>
          <w:lang w:val="es-MX"/>
        </w:rPr>
        <w:t xml:space="preserve"> tomara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su siesta diaria? A mí me acomoda entre 1:00 y 2:00 de la tarde, pero soy flexible”. Por otro lado,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si tiene una rutina establecida que no quiere cambiar, puede explicar: “Yo no les doy de desayunar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a los demás niños, y puede </w:t>
      </w:r>
      <w:r w:rsidRPr="00C173AA">
        <w:rPr>
          <w:rFonts w:ascii="Times-Roman" w:hAnsi="Times-Roman" w:cs="Times-Roman"/>
          <w:sz w:val="24"/>
          <w:szCs w:val="24"/>
          <w:lang w:val="es-MX"/>
        </w:rPr>
        <w:t xml:space="preserve">afectar el que sólo se lo dé a </w:t>
      </w:r>
      <w:proofErr w:type="spellStart"/>
      <w:r w:rsidRPr="00C173AA">
        <w:rPr>
          <w:rFonts w:ascii="Times-Roman" w:hAnsi="Times-Roman" w:cs="Times-Roman"/>
          <w:sz w:val="24"/>
          <w:szCs w:val="24"/>
          <w:lang w:val="es-MX"/>
        </w:rPr>
        <w:t>Janesha</w:t>
      </w:r>
      <w:proofErr w:type="spellEnd"/>
      <w:r w:rsidRPr="00C173AA">
        <w:rPr>
          <w:rFonts w:ascii="Times-Roman" w:hAnsi="Times-Roman" w:cs="Times-Roman"/>
          <w:sz w:val="24"/>
          <w:szCs w:val="24"/>
          <w:lang w:val="es-MX"/>
        </w:rPr>
        <w:t>. Por eso me gustaría que ustedes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le dieran de desayunar antes de traerla en la mañana”.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Al discutir sus políticas con los clientes, acláreles lo que es negociable y lo que no. Si ya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dijo que la política no es negociable, no es buena idea que haga una excepción por un cliente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o “sólo por esta vez” a menos que tenga una buena razón para hacerlo, ya que los demás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clientes pueden enterarse y quejarse. (Para obtener más información sobre las excepciones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a sus políticas, consulte el capítulo 10).</w:t>
      </w:r>
    </w:p>
    <w:p w:rsidR="00B54349" w:rsidRPr="00C173AA" w:rsidRDefault="00B54349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  <w:r w:rsidRPr="00C173AA">
        <w:rPr>
          <w:rFonts w:ascii="Frutiger-Bold" w:hAnsi="Frutiger-Bold" w:cs="Frutiger-Bold"/>
          <w:b/>
          <w:bCs/>
          <w:sz w:val="24"/>
          <w:szCs w:val="24"/>
          <w:lang w:val="es-MX"/>
        </w:rPr>
        <w:t>Elija las políticas que sean congruentes con su negocio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En los próximos dos capítulos voy a explicar una serie de opciones de políticas y haré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algunas recomendaciones sobre ellas. Sin embargo, tenga en cuenta que existen muy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pocos requisitos legales sobre lo que usted incluye en sus políticas; por lo general usted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tiene la libertad de redactar y organizar sus políticas como lo desee. Esto significa que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no tiene por qué seguir ninguna de las recomendaciones de este libro que no le parezca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adecuada para su programa.</w:t>
      </w:r>
    </w:p>
    <w:p w:rsidR="00B54349" w:rsidRPr="00C173AA" w:rsidRDefault="00B54349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  <w:r w:rsidRPr="00C173AA">
        <w:rPr>
          <w:rFonts w:ascii="Frutiger-Bold" w:hAnsi="Frutiger-Bold" w:cs="Frutiger-Bold"/>
          <w:b/>
          <w:bCs/>
          <w:sz w:val="24"/>
          <w:szCs w:val="24"/>
          <w:lang w:val="es-MX"/>
        </w:rPr>
        <w:t>Cambios a sus políticas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Usted debe revisar tanto su contrato como sus políticas y formularios una vez al año para ver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si es necesario hacer algún cambio (consulte el capítulo 10 para revisar un análisis sobre los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cambios en sus contratos y sus </w:t>
      </w:r>
      <w:r w:rsidRPr="00C173AA">
        <w:rPr>
          <w:rFonts w:ascii="Times-Roman" w:hAnsi="Times-Roman" w:cs="Times-Roman"/>
          <w:sz w:val="24"/>
          <w:szCs w:val="24"/>
          <w:lang w:val="es-MX"/>
        </w:rPr>
        <w:t>políticas). Si su contrato y sus políticas son dos documentos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independientes, como yo recomiendo (consulte las páginas 25–26), entonces puede cambiar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sus políticas o añadir una nueva en cualquier momento. De lo contrario, tendrá que volver a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redactar el contrato y convencer a todos los clientes de que lo firmen antes de poder aplicar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una nueva política. Si lo desea, puede comprometerse a avisar con anticipación a los clientes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antes de hacer cualquier cambio a sus políticas: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C173AA">
        <w:rPr>
          <w:rFonts w:ascii="Times-Italic" w:hAnsi="Times-Italic" w:cs="Times-Italic"/>
          <w:i/>
          <w:iCs/>
          <w:sz w:val="24"/>
          <w:szCs w:val="24"/>
          <w:lang w:val="es-MX"/>
        </w:rPr>
        <w:t>Le enviaré un aviso por escrito con dos semanas de anticipación antes de revisar mis</w:t>
      </w:r>
      <w:r w:rsidR="00C173AA" w:rsidRPr="00C173AA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C173AA">
        <w:rPr>
          <w:rFonts w:ascii="Times-Italic" w:hAnsi="Times-Italic" w:cs="Times-Italic"/>
          <w:i/>
          <w:iCs/>
          <w:sz w:val="24"/>
          <w:szCs w:val="24"/>
          <w:lang w:val="es-MX"/>
        </w:rPr>
        <w:t>políticas actuales o agregar nuevas políticas.</w:t>
      </w:r>
    </w:p>
    <w:p w:rsidR="00B54349" w:rsidRPr="00C173AA" w:rsidRDefault="00B54349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  <w:r w:rsidRPr="00C173AA">
        <w:rPr>
          <w:rFonts w:ascii="Frutiger-Bold" w:hAnsi="Frutiger-Bold" w:cs="Frutiger-Bold"/>
          <w:b/>
          <w:bCs/>
          <w:sz w:val="24"/>
          <w:szCs w:val="24"/>
          <w:lang w:val="es-MX"/>
        </w:rPr>
        <w:t>¿Los clientes deben firmar sus políticas?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Aunque no es necesario que sus clientes firmen sus políticas, muchas proveedoras prefieren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hacer hincapié en la seriedad de sus normas pidiendo a sus clientes que firmen una declaración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como la siguiente, que colocan en una página que aparece al final de su manual de políticas: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C173AA">
        <w:rPr>
          <w:rFonts w:ascii="Times-Italic" w:hAnsi="Times-Italic" w:cs="Times-Italic"/>
          <w:i/>
          <w:iCs/>
          <w:sz w:val="24"/>
          <w:szCs w:val="24"/>
          <w:lang w:val="es-MX"/>
        </w:rPr>
        <w:t>Al firmar esta página, usted indica que ha leído y acepta mis políticas y se compromete a</w:t>
      </w:r>
      <w:r w:rsidR="00C173AA" w:rsidRPr="00C173AA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C173AA">
        <w:rPr>
          <w:rFonts w:ascii="Times-Italic" w:hAnsi="Times-Italic" w:cs="Times-Italic"/>
          <w:i/>
          <w:iCs/>
          <w:sz w:val="24"/>
          <w:szCs w:val="24"/>
          <w:lang w:val="es-MX"/>
        </w:rPr>
        <w:t>obedecerlas. Me reservo el derecho de realizar cambios en las políticas sin previo aviso.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Como se describe en las páginas 39–40, también puede incluir una declaración como la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anterior en el contrato, y esto le puede ayudar en los tribunales si un cliente afirma que nunca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 xml:space="preserve">se </w:t>
      </w:r>
      <w:r w:rsidRPr="00C173AA">
        <w:rPr>
          <w:rFonts w:ascii="Times-Roman" w:hAnsi="Times-Roman" w:cs="Times-Roman"/>
          <w:sz w:val="24"/>
          <w:szCs w:val="24"/>
          <w:lang w:val="es-MX"/>
        </w:rPr>
        <w:lastRenderedPageBreak/>
        <w:t>comprometió a obedecer sus políticas. Sin embargo, el beneficio de pedirles a los clientes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que firmen las políticas es sobre todo psicológico. Existen básicamente tres temas de las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políticas que tal vez quiera que sus clientes firmen para reforzar la importancia de sus reglas: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1. Puede pedirles a sus clientes que firmen una declaración, que aparezca al final del manual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de políticas, que indique que las han leído y se apegarán a ellas (como la declaración que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se mencionó anteriormente).</w:t>
      </w:r>
    </w:p>
    <w:p w:rsidR="002619B7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2. En el contrato puede incluir una declaración en que se especifique que la firma del cliente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indica que se compromete a obedecer sus políticas (como la que se muestra en la página 39).</w:t>
      </w:r>
    </w:p>
    <w:p w:rsidR="00C173AA" w:rsidRPr="00C173AA" w:rsidRDefault="002619B7" w:rsidP="002619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3. Puede pedir a sus clientes que firmen o pongan sus iniciales en cada página de sus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políticas para indicar que las han leído y cumplirán con ellas.</w:t>
      </w:r>
    </w:p>
    <w:p w:rsidR="002619B7" w:rsidRPr="00C173AA" w:rsidRDefault="002619B7" w:rsidP="00C173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C173AA">
        <w:rPr>
          <w:rFonts w:ascii="Times-Roman" w:hAnsi="Times-Roman" w:cs="Times-Roman"/>
          <w:sz w:val="24"/>
          <w:szCs w:val="24"/>
          <w:lang w:val="es-MX"/>
        </w:rPr>
        <w:t>Usted tiene la libertad de utilizar todos y cada uno de los enfoques anteriores para hacer hincapié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en la importancia de sus políticas. Sin embargo, tenga en cuenta que estas firmas no significan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que usted pueda obligar legalmente a un cliente a que cumpla con alguna de ellas. Si un cliente</w:t>
      </w:r>
      <w:r w:rsidR="00C173AA" w:rsidRPr="00C173AA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C173AA">
        <w:rPr>
          <w:rFonts w:ascii="Times-Roman" w:hAnsi="Times-Roman" w:cs="Times-Roman"/>
          <w:sz w:val="24"/>
          <w:szCs w:val="24"/>
          <w:lang w:val="es-MX"/>
        </w:rPr>
        <w:t>se niega a seguir una de sus políticas, normalmente su último recurso es terminar su contrato.</w:t>
      </w:r>
    </w:p>
    <w:p w:rsidR="002619B7" w:rsidRPr="00C173AA" w:rsidRDefault="002619B7" w:rsidP="002619B7">
      <w:pPr>
        <w:rPr>
          <w:sz w:val="24"/>
          <w:szCs w:val="24"/>
          <w:lang w:val="es-MX"/>
        </w:rPr>
      </w:pPr>
    </w:p>
    <w:sectPr w:rsidR="002619B7" w:rsidRPr="00C173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EB" w:rsidRDefault="00842AEB" w:rsidP="00842AEB">
      <w:pPr>
        <w:spacing w:after="0" w:line="240" w:lineRule="auto"/>
      </w:pPr>
      <w:r>
        <w:separator/>
      </w:r>
    </w:p>
  </w:endnote>
  <w:endnote w:type="continuationSeparator" w:id="0">
    <w:p w:rsidR="00842AEB" w:rsidRDefault="00842AEB" w:rsidP="0084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EB" w:rsidRDefault="00842AEB" w:rsidP="00842AEB">
      <w:pPr>
        <w:spacing w:after="0" w:line="240" w:lineRule="auto"/>
      </w:pPr>
      <w:r>
        <w:separator/>
      </w:r>
    </w:p>
  </w:footnote>
  <w:footnote w:type="continuationSeparator" w:id="0">
    <w:p w:rsidR="00842AEB" w:rsidRDefault="00842AEB" w:rsidP="0084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AEB" w:rsidRPr="00842AEB" w:rsidRDefault="00842AEB">
    <w:pPr>
      <w:pStyle w:val="Header"/>
      <w:rPr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 w:rsidRPr="00842AEB">
      <w:rPr>
        <w:sz w:val="32"/>
        <w:szCs w:val="32"/>
      </w:rPr>
      <w:t>Handout #3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B7"/>
    <w:rsid w:val="002619B7"/>
    <w:rsid w:val="00747C15"/>
    <w:rsid w:val="00842AEB"/>
    <w:rsid w:val="00867DAD"/>
    <w:rsid w:val="00B212CC"/>
    <w:rsid w:val="00B54349"/>
    <w:rsid w:val="00C1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F1B06-2119-4B8D-B210-422007D4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AEB"/>
  </w:style>
  <w:style w:type="paragraph" w:styleId="Footer">
    <w:name w:val="footer"/>
    <w:basedOn w:val="Normal"/>
    <w:link w:val="FooterChar"/>
    <w:uiPriority w:val="99"/>
    <w:unhideWhenUsed/>
    <w:rsid w:val="0084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1697</Words>
  <Characters>9338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MHCC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Horta</dc:creator>
  <cp:keywords/>
  <dc:description/>
  <cp:lastModifiedBy>nochoa@cgcc.edu</cp:lastModifiedBy>
  <cp:revision>2</cp:revision>
  <dcterms:created xsi:type="dcterms:W3CDTF">2018-12-07T19:22:00Z</dcterms:created>
  <dcterms:modified xsi:type="dcterms:W3CDTF">2018-12-07T19:22:00Z</dcterms:modified>
</cp:coreProperties>
</file>